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5b7986e0ab44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Vikersund,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MODUM BAD</w:t>
      </w:r>
    </w:p>
    <w:sectPr>
      <w:headerReference xmlns:r="http://schemas.openxmlformats.org/officeDocument/2006/relationships" w:type="default" r:id="R03a25e48163148d4"/>
      <w:footerReference xmlns:r="http://schemas.openxmlformats.org/officeDocument/2006/relationships" w:type="default" r:id="R58e2b2a0b2e546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MODUM BAD   ·   Org.nr 970 107 592   ·   Badeveien 287   ·   3370 VIKERSUND   ·   Tlf. 32 74 97 00   ·   post@modum-bad.no   ·   modum-bad.no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MODUM BAD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a25e48163148d4" /><Relationship Type="http://schemas.openxmlformats.org/officeDocument/2006/relationships/footer" Target="/word/footer1.xml" Id="R58e2b2a0b2e546ce" /></Relationships>
</file>