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1902e2bf5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EIDSBERG HERREDS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EIDSBERG HERREDS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99e968f2847e3"/>
      <w:footerReference xmlns:r="http://schemas.openxmlformats.org/officeDocument/2006/relationships" w:type="default" r:id="R1841277552ab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EIDSBERG HERREDS REGNSKAPSLAG SA   ·   Org.nr 970 025 510   ·   Anton H Mysens gate 13   ·   1850 MYSEN   ·   Tlf. 91 10 78 48   ·   post@ehrmysen.no   ·   www.ehrmysen.no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EIDSBERG HERREDS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99e968f2847e3" /><Relationship Type="http://schemas.openxmlformats.org/officeDocument/2006/relationships/footer" Target="/word/footer1.xml" Id="R1841277552ab4a2e" /></Relationships>
</file>