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f1bdf958b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RIKSMÅLSFORBUNDETS 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RIKSMÅLSFORBUNDETS 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e675682884b98"/>
      <w:footerReference xmlns:r="http://schemas.openxmlformats.org/officeDocument/2006/relationships" w:type="default" r:id="R7dde67458777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RIKSMÅLSFORBUNDETS FOND STI   ·   Org.nr 968 268 449   ·   Henrik Ibsens gate 28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RIKSMÅLSFORBUNDETS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e675682884b98" /><Relationship Type="http://schemas.openxmlformats.org/officeDocument/2006/relationships/footer" Target="/word/footer1.xml" Id="R7dde6745877749fa" /></Relationships>
</file>