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b9759beb4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1ed5d743540c5"/>
      <w:footerReference xmlns:r="http://schemas.openxmlformats.org/officeDocument/2006/relationships" w:type="default" r:id="Ra7f76ca0e7f9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1ed5d743540c5" /><Relationship Type="http://schemas.openxmlformats.org/officeDocument/2006/relationships/footer" Target="/word/footer1.xml" Id="Ra7f76ca0e7f941fa" /></Relationships>
</file>