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45e64bbac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1b53c10c9458c"/>
      <w:footerReference xmlns:r="http://schemas.openxmlformats.org/officeDocument/2006/relationships" w:type="default" r:id="R0ac979dc6cc4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1b53c10c9458c" /><Relationship Type="http://schemas.openxmlformats.org/officeDocument/2006/relationships/footer" Target="/word/footer1.xml" Id="R0ac979dc6cc44063" /></Relationships>
</file>