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b70842e57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158b10e327dc43f2"/>
      <w:footerReference xmlns:r="http://schemas.openxmlformats.org/officeDocument/2006/relationships" w:type="default" r:id="Rfe71a2da10cc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b10e327dc43f2" /><Relationship Type="http://schemas.openxmlformats.org/officeDocument/2006/relationships/footer" Target="/word/footer1.xml" Id="Rfe71a2da10cc4b08" /></Relationships>
</file>