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baaa17cbe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026587c7afcc46c8"/>
      <w:footerReference xmlns:r="http://schemas.openxmlformats.org/officeDocument/2006/relationships" w:type="default" r:id="R2b5c0a1eae6c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587c7afcc46c8" /><Relationship Type="http://schemas.openxmlformats.org/officeDocument/2006/relationships/footer" Target="/word/footer1.xml" Id="R2b5c0a1eae6c48ec" /></Relationships>
</file>