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2c33393a3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09949f931fd1413d"/>
      <w:footerReference xmlns:r="http://schemas.openxmlformats.org/officeDocument/2006/relationships" w:type="default" r:id="R92a3fe6b8f35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49f931fd1413d" /><Relationship Type="http://schemas.openxmlformats.org/officeDocument/2006/relationships/footer" Target="/word/footer1.xml" Id="R92a3fe6b8f3543d7" /></Relationships>
</file>