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b5969a93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f8cf1bec9e64209"/>
      <w:footerReference xmlns:r="http://schemas.openxmlformats.org/officeDocument/2006/relationships" w:type="default" r:id="R18d1958b5c3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cf1bec9e64209" /><Relationship Type="http://schemas.openxmlformats.org/officeDocument/2006/relationships/footer" Target="/word/footer1.xml" Id="R18d1958b5c3645cc" /></Relationships>
</file>