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222948ace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41dc2970e453c"/>
      <w:footerReference xmlns:r="http://schemas.openxmlformats.org/officeDocument/2006/relationships" w:type="default" r:id="Rf2215e675d4f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41dc2970e453c" /><Relationship Type="http://schemas.openxmlformats.org/officeDocument/2006/relationships/footer" Target="/word/footer1.xml" Id="Rf2215e675d4f49da" /></Relationships>
</file>