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51407fd0e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1b50d8ccb6bf4a27"/>
      <w:footerReference xmlns:r="http://schemas.openxmlformats.org/officeDocument/2006/relationships" w:type="default" r:id="Rb7ee6cc52a4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d8ccb6bf4a27" /><Relationship Type="http://schemas.openxmlformats.org/officeDocument/2006/relationships/footer" Target="/word/footer1.xml" Id="Rb7ee6cc52a4948cb" /></Relationships>
</file>