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92bca4a3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a03eb16e5f7a441a"/>
      <w:footerReference xmlns:r="http://schemas.openxmlformats.org/officeDocument/2006/relationships" w:type="default" r:id="Re6c300ab1236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eb16e5f7a441a" /><Relationship Type="http://schemas.openxmlformats.org/officeDocument/2006/relationships/footer" Target="/word/footer1.xml" Id="Re6c300ab12364ae4" /></Relationships>
</file>