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ef701efeb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35133bde045446ee"/>
      <w:footerReference xmlns:r="http://schemas.openxmlformats.org/officeDocument/2006/relationships" w:type="default" r:id="Ra79fb7c7c762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33bde045446ee" /><Relationship Type="http://schemas.openxmlformats.org/officeDocument/2006/relationships/footer" Target="/word/footer1.xml" Id="Ra79fb7c7c76246c8" /></Relationships>
</file>