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5b3d6a34c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162f4d29a9214bde"/>
      <w:footerReference xmlns:r="http://schemas.openxmlformats.org/officeDocument/2006/relationships" w:type="default" r:id="Rdd49fc247d87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f4d29a9214bde" /><Relationship Type="http://schemas.openxmlformats.org/officeDocument/2006/relationships/footer" Target="/word/footer1.xml" Id="Rdd49fc247d874d6c" /></Relationships>
</file>