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bbd07570b47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JANAMARIN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Spikkestad,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JANAMARIN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5383ebac1846a6"/>
      <w:footerReference xmlns:r="http://schemas.openxmlformats.org/officeDocument/2006/relationships" w:type="default" r:id="R6b751eea9d54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383ebac1846a6" /><Relationship Type="http://schemas.openxmlformats.org/officeDocument/2006/relationships/footer" Target="/word/footer1.xml" Id="R6b751eea9d544b83" /></Relationships>
</file>