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364e04521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ba981691a4f40"/>
      <w:footerReference xmlns:r="http://schemas.openxmlformats.org/officeDocument/2006/relationships" w:type="default" r:id="R72422dac22fd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ba981691a4f40" /><Relationship Type="http://schemas.openxmlformats.org/officeDocument/2006/relationships/footer" Target="/word/footer1.xml" Id="R72422dac22fd44c4" /></Relationships>
</file>