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d3c880413740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SAUDA KOMMUNE, org.nr 964 979 367,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Sauda,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SAUDA KOMMUNE</w:t>
      </w:r>
    </w:p>
    <w:sectPr>
      <w:headerReference xmlns:r="http://schemas.openxmlformats.org/officeDocument/2006/relationships" w:type="default" r:id="R52a1d9d535c94d23"/>
      <w:footerReference xmlns:r="http://schemas.openxmlformats.org/officeDocument/2006/relationships" w:type="default" r:id="Rf363a2e652b64d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KOMMUNE   ·   Org.nr 964 979 367   ·   Rådhusgata 32   ·   4200 SAUDA   ·   Tlf. 52 78 62 00   ·   post@sauda.kommune.no   ·   www.sauda.kommune.no/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a1d9d535c94d23" /><Relationship Type="http://schemas.openxmlformats.org/officeDocument/2006/relationships/footer" Target="/word/footer1.xml" Id="Rf363a2e652b64d1d" /></Relationships>
</file>