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8b577b1a7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RISØR KOMMUNE</w:t>
      </w:r>
    </w:p>
    <w:sectPr>
      <w:headerReference xmlns:r="http://schemas.openxmlformats.org/officeDocument/2006/relationships" w:type="default" r:id="R57cb43a5aad140c3"/>
      <w:footerReference xmlns:r="http://schemas.openxmlformats.org/officeDocument/2006/relationships" w:type="default" r:id="R8828a254f616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b43a5aad140c3" /><Relationship Type="http://schemas.openxmlformats.org/officeDocument/2006/relationships/footer" Target="/word/footer1.xml" Id="R8828a254f6164144" /></Relationships>
</file>