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a06d8efde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RISØR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79307a8b27ef44fb"/>
      <w:footerReference xmlns:r="http://schemas.openxmlformats.org/officeDocument/2006/relationships" w:type="default" r:id="R49804f43110f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07a8b27ef44fb" /><Relationship Type="http://schemas.openxmlformats.org/officeDocument/2006/relationships/footer" Target="/word/footer1.xml" Id="R49804f43110f44f0" /></Relationships>
</file>