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e02d2238d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ÅSERAL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6cb5cd977d764ab0"/>
      <w:footerReference xmlns:r="http://schemas.openxmlformats.org/officeDocument/2006/relationships" w:type="default" r:id="R8685cfc14f4a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5cd977d764ab0" /><Relationship Type="http://schemas.openxmlformats.org/officeDocument/2006/relationships/footer" Target="/word/footer1.xml" Id="R8685cfc14f4a4876" /></Relationships>
</file>