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503e5cf31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da860c81fd224fb7"/>
      <w:footerReference xmlns:r="http://schemas.openxmlformats.org/officeDocument/2006/relationships" w:type="default" r:id="R295bb2a6de22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60c81fd224fb7" /><Relationship Type="http://schemas.openxmlformats.org/officeDocument/2006/relationships/footer" Target="/word/footer1.xml" Id="R295bb2a6de224caf" /></Relationships>
</file>