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8d7c6c4d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GOL KOMMUNE, org.nr 964 952 612,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335182852d1b4de1"/>
      <w:footerReference xmlns:r="http://schemas.openxmlformats.org/officeDocument/2006/relationships" w:type="default" r:id="Rf1addb673041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82852d1b4de1" /><Relationship Type="http://schemas.openxmlformats.org/officeDocument/2006/relationships/footer" Target="/word/footer1.xml" Id="Rf1addb67304147ed" /></Relationships>
</file>