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9f993a196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5be32d3990be49dc"/>
      <w:footerReference xmlns:r="http://schemas.openxmlformats.org/officeDocument/2006/relationships" w:type="default" r:id="Ra67020f55404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32d3990be49dc" /><Relationship Type="http://schemas.openxmlformats.org/officeDocument/2006/relationships/footer" Target="/word/footer1.xml" Id="Ra67020f554044134" /></Relationships>
</file>