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931ca627f145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OSLO ENTREPRENØR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f9a16a70ef564d98"/>
      <w:footerReference xmlns:r="http://schemas.openxmlformats.org/officeDocument/2006/relationships" w:type="default" r:id="R3e5bc353ae6c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16a70ef564d98" /><Relationship Type="http://schemas.openxmlformats.org/officeDocument/2006/relationships/footer" Target="/word/footer1.xml" Id="R3e5bc353ae6c4fbc" /></Relationships>
</file>