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b12e920c8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5e4fba3a73264be8"/>
      <w:footerReference xmlns:r="http://schemas.openxmlformats.org/officeDocument/2006/relationships" w:type="default" r:id="R7714fea3ea71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ba3a73264be8" /><Relationship Type="http://schemas.openxmlformats.org/officeDocument/2006/relationships/footer" Target="/word/footer1.xml" Id="R7714fea3ea71492f" /></Relationships>
</file>