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074b250064f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6adfaee157574dc7"/>
      <w:footerReference xmlns:r="http://schemas.openxmlformats.org/officeDocument/2006/relationships" w:type="default" r:id="Rfef303bfb921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faee157574dc7" /><Relationship Type="http://schemas.openxmlformats.org/officeDocument/2006/relationships/footer" Target="/word/footer1.xml" Id="Rfef303bfb9214687" /></Relationships>
</file>