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536eb1bc14a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8ff1dd60651544fa"/>
      <w:footerReference xmlns:r="http://schemas.openxmlformats.org/officeDocument/2006/relationships" w:type="default" r:id="R7379cacbc0a6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1dd60651544fa" /><Relationship Type="http://schemas.openxmlformats.org/officeDocument/2006/relationships/footer" Target="/word/footer1.xml" Id="R7379cacbc0a64829" /></Relationships>
</file>