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1cdc61c66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204697105f314979"/>
      <w:footerReference xmlns:r="http://schemas.openxmlformats.org/officeDocument/2006/relationships" w:type="default" r:id="R33e2dc537ed1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697105f314979" /><Relationship Type="http://schemas.openxmlformats.org/officeDocument/2006/relationships/footer" Target="/word/footer1.xml" Id="R33e2dc537ed14fbd" /></Relationships>
</file>