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630c27497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95411b3c406d4b4a"/>
      <w:footerReference xmlns:r="http://schemas.openxmlformats.org/officeDocument/2006/relationships" w:type="default" r:id="R30fa83d70fc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11b3c406d4b4a" /><Relationship Type="http://schemas.openxmlformats.org/officeDocument/2006/relationships/footer" Target="/word/footer1.xml" Id="R30fa83d70fc749ad" /></Relationships>
</file>