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d259bf111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9998f2427e044c0c"/>
      <w:footerReference xmlns:r="http://schemas.openxmlformats.org/officeDocument/2006/relationships" w:type="default" r:id="Rcdbee6d3cf87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8f2427e044c0c" /><Relationship Type="http://schemas.openxmlformats.org/officeDocument/2006/relationships/footer" Target="/word/footer1.xml" Id="Rcdbee6d3cf874db5" /></Relationships>
</file>