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114cf5d8344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1f039fd3df6c4ddb"/>
      <w:footerReference xmlns:r="http://schemas.openxmlformats.org/officeDocument/2006/relationships" w:type="default" r:id="Ra49a49b681a4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39fd3df6c4ddb" /><Relationship Type="http://schemas.openxmlformats.org/officeDocument/2006/relationships/footer" Target="/word/footer1.xml" Id="Ra49a49b681a44c8d" /></Relationships>
</file>