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c9ec38965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3eb2fe40d540ca"/>
      <w:footerReference xmlns:r="http://schemas.openxmlformats.org/officeDocument/2006/relationships" w:type="default" r:id="R8779ae3c8053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eb2fe40d540ca" /><Relationship Type="http://schemas.openxmlformats.org/officeDocument/2006/relationships/footer" Target="/word/footer1.xml" Id="R8779ae3c80534aec" /></Relationships>
</file>