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44a9bc2e9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GEIRANGER AS, org.nr 960 465 725,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990994e7ff3d483e"/>
      <w:footerReference xmlns:r="http://schemas.openxmlformats.org/officeDocument/2006/relationships" w:type="default" r:id="R680a46441122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994e7ff3d483e" /><Relationship Type="http://schemas.openxmlformats.org/officeDocument/2006/relationships/footer" Target="/word/footer1.xml" Id="R680a464411224419" /></Relationships>
</file>