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48a39293d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2fb0e69824ede"/>
      <w:footerReference xmlns:r="http://schemas.openxmlformats.org/officeDocument/2006/relationships" w:type="default" r:id="Rf4e944dfe537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2fb0e69824ede" /><Relationship Type="http://schemas.openxmlformats.org/officeDocument/2006/relationships/footer" Target="/word/footer1.xml" Id="Rf4e944dfe5374a2a" /></Relationships>
</file>