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c546f2c29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fc532a9c95fe4c4e"/>
      <w:footerReference xmlns:r="http://schemas.openxmlformats.org/officeDocument/2006/relationships" w:type="default" r:id="R73dd83c964be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32a9c95fe4c4e" /><Relationship Type="http://schemas.openxmlformats.org/officeDocument/2006/relationships/footer" Target="/word/footer1.xml" Id="R73dd83c964be42ee" /></Relationships>
</file>