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e2f68b53a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8b15927ff5e04a88"/>
      <w:footerReference xmlns:r="http://schemas.openxmlformats.org/officeDocument/2006/relationships" w:type="default" r:id="Re9a013992ae3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5927ff5e04a88" /><Relationship Type="http://schemas.openxmlformats.org/officeDocument/2006/relationships/footer" Target="/word/footer1.xml" Id="Re9a013992ae348e1" /></Relationships>
</file>