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168cfbcf2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BERG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30a3f6a40aff4f1e"/>
      <w:footerReference xmlns:r="http://schemas.openxmlformats.org/officeDocument/2006/relationships" w:type="default" r:id="Ree28668bc3bb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3f6a40aff4f1e" /><Relationship Type="http://schemas.openxmlformats.org/officeDocument/2006/relationships/footer" Target="/word/footer1.xml" Id="Ree28668bc3bb4b17" /></Relationships>
</file>