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5c288502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4b3f58c2c60c46c7"/>
      <w:footerReference xmlns:r="http://schemas.openxmlformats.org/officeDocument/2006/relationships" w:type="default" r:id="R1d721fe2cff2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58c2c60c46c7" /><Relationship Type="http://schemas.openxmlformats.org/officeDocument/2006/relationships/footer" Target="/word/footer1.xml" Id="R1d721fe2cff24d17" /></Relationships>
</file>