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94b28b814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d38fa5b8e4519"/>
      <w:footerReference xmlns:r="http://schemas.openxmlformats.org/officeDocument/2006/relationships" w:type="default" r:id="R6c67b11c864a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d38fa5b8e4519" /><Relationship Type="http://schemas.openxmlformats.org/officeDocument/2006/relationships/footer" Target="/word/footer1.xml" Id="R6c67b11c864a421e" /></Relationships>
</file>