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1b949aad2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871b074074a94"/>
      <w:footerReference xmlns:r="http://schemas.openxmlformats.org/officeDocument/2006/relationships" w:type="default" r:id="R9e23834d2bdb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LE-GRUPPEN AS   ·   Org.nr 953 552 930   ·   Sjøveien 101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871b074074a94" /><Relationship Type="http://schemas.openxmlformats.org/officeDocument/2006/relationships/footer" Target="/word/footer1.xml" Id="R9e23834d2bdb4b8d" /></Relationships>
</file>