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4361a5fb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18608acad400459a"/>
      <w:footerReference xmlns:r="http://schemas.openxmlformats.org/officeDocument/2006/relationships" w:type="default" r:id="R2c60f6caecbf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08acad400459a" /><Relationship Type="http://schemas.openxmlformats.org/officeDocument/2006/relationships/footer" Target="/word/footer1.xml" Id="R2c60f6caecbf4391" /></Relationships>
</file>