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8c46ee0fc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fbaddabae2e145c6"/>
      <w:footerReference xmlns:r="http://schemas.openxmlformats.org/officeDocument/2006/relationships" w:type="default" r:id="Ra7a0281ace58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dabae2e145c6" /><Relationship Type="http://schemas.openxmlformats.org/officeDocument/2006/relationships/footer" Target="/word/footer1.xml" Id="Ra7a0281ace584272" /></Relationships>
</file>