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b4a2d7f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1ff9b4bdaaf47a5"/>
      <w:footerReference xmlns:r="http://schemas.openxmlformats.org/officeDocument/2006/relationships" w:type="default" r:id="Rb965a5a02042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f9b4bdaaf47a5" /><Relationship Type="http://schemas.openxmlformats.org/officeDocument/2006/relationships/footer" Target="/word/footer1.xml" Id="Rb965a5a020424288" /></Relationships>
</file>