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9793e7ecd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RÆLINGEN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76fd051b5423418a"/>
      <w:footerReference xmlns:r="http://schemas.openxmlformats.org/officeDocument/2006/relationships" w:type="default" r:id="Rd02cd95390e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d051b5423418a" /><Relationship Type="http://schemas.openxmlformats.org/officeDocument/2006/relationships/footer" Target="/word/footer1.xml" Id="Rd02cd95390e64a19" /></Relationships>
</file>