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5c4006b63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6a73b53d8b1945cc"/>
      <w:footerReference xmlns:r="http://schemas.openxmlformats.org/officeDocument/2006/relationships" w:type="default" r:id="Rf0fbb62e5653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b53d8b1945cc" /><Relationship Type="http://schemas.openxmlformats.org/officeDocument/2006/relationships/footer" Target="/word/footer1.xml" Id="Rf0fbb62e56534d30" /></Relationships>
</file>