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b3ae81523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97f852733e964949"/>
      <w:footerReference xmlns:r="http://schemas.openxmlformats.org/officeDocument/2006/relationships" w:type="default" r:id="R3d33544d65c5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852733e964949" /><Relationship Type="http://schemas.openxmlformats.org/officeDocument/2006/relationships/footer" Target="/word/footer1.xml" Id="R3d33544d65c54ed7" /></Relationships>
</file>