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9d92b8fcd849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STRØMMESTIFTELSEN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STRØMMESTIFTELSEN</w:t>
      </w:r>
    </w:p>
    <w:sectPr>
      <w:headerReference xmlns:r="http://schemas.openxmlformats.org/officeDocument/2006/relationships" w:type="default" r:id="Rb1eab89ca30947d9"/>
      <w:footerReference xmlns:r="http://schemas.openxmlformats.org/officeDocument/2006/relationships" w:type="default" r:id="R224328483aa240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STRØMMESTIFTELSEN   ·   Org.nr 952 002 139   ·   Tangen 8   ·   4608 KRISTIANSAND S   ·   Tlf. 38 12 75 00   ·   post@strommestiftelsen.no   ·   strommestiftelsen.no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STRØMMESTIFTELSEN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eab89ca30947d9" /><Relationship Type="http://schemas.openxmlformats.org/officeDocument/2006/relationships/footer" Target="/word/footer1.xml" Id="R224328483aa240fa" /></Relationships>
</file>