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f58417a4642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FLYT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FLYT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ce727d0b304cfc"/>
      <w:footerReference xmlns:r="http://schemas.openxmlformats.org/officeDocument/2006/relationships" w:type="default" r:id="R7650cf7e77e3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REVISJON AS   ·   Org.nr 951 697 826   ·   Vangsvegen 73   ·   2317 HAMAR   ·   Tlf. 62 55 52 00   ·   post@flyt-revisjon.no   ·   flyt-revisjon.no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ce727d0b304cfc" /><Relationship Type="http://schemas.openxmlformats.org/officeDocument/2006/relationships/footer" Target="/word/footer1.xml" Id="R7650cf7e77e3418e" /></Relationships>
</file>