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62a4bb3ad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F BACHKE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a9419fb034068"/>
      <w:footerReference xmlns:r="http://schemas.openxmlformats.org/officeDocument/2006/relationships" w:type="default" r:id="R64f95b50559f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a9419fb034068" /><Relationship Type="http://schemas.openxmlformats.org/officeDocument/2006/relationships/footer" Target="/word/footer1.xml" Id="R64f95b50559f4eb6" /></Relationships>
</file>