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d7b74e3b8347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FELLESFORBUNDET.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7d35a5151b704918"/>
      <w:footerReference xmlns:r="http://schemas.openxmlformats.org/officeDocument/2006/relationships" w:type="default" r:id="R48af39de191e4e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FELLESFORBUNDET   ·   Org.nr 950 956 828   ·   Lakkegata 53   ·   0187 OSLO   ·   Tlf. 23 06 31 00   ·   post@fellesforbundet.no   ·   www.fellesforbundet.no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FELLESFORBUNDET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35a5151b704918" /><Relationship Type="http://schemas.openxmlformats.org/officeDocument/2006/relationships/footer" Target="/word/footer1.xml" Id="R48af39de191e4e3c" /></Relationships>
</file>